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70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70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July 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02/07/2026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361,464,129</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02/07/2026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01/07/2026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8,760,731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76,679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US$220,004,646.05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US$1,985,725.39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US$27.60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10/06/2026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US$26.36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US$24.79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US$342,462,145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02/07/2026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142,275,197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02/07/2026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01/07/2026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4,177,551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37,837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US$119,367,353.46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US$1,104,420.41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US$31.60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11/05/2026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US$28.06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US$342,462,145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18583</Characters>
  <CharactersWithSpaces>21855</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